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9D4" w:rsidRDefault="005F69D4">
      <w:r>
        <w:t xml:space="preserve">Large Archive Folders can be slow to access in Outlook and, if they get too large, can become corrupted resulting in lost information.  </w:t>
      </w:r>
      <w:r w:rsidR="007E049C">
        <w:t>For both performance and reliability, i</w:t>
      </w:r>
      <w:r>
        <w:t>t is better to have mul</w:t>
      </w:r>
      <w:r w:rsidR="007E049C">
        <w:t>tiple smaller archive folders.</w:t>
      </w:r>
    </w:p>
    <w:p w:rsidR="001E0537" w:rsidRDefault="001E0537">
      <w:r>
        <w:t xml:space="preserve">You can split </w:t>
      </w:r>
      <w:r w:rsidR="005F69D4">
        <w:t xml:space="preserve">your </w:t>
      </w:r>
      <w:r>
        <w:t xml:space="preserve">Archive Folder </w:t>
      </w:r>
      <w:r w:rsidR="005955C1">
        <w:t>in</w:t>
      </w:r>
      <w:r>
        <w:t xml:space="preserve">to </w:t>
      </w:r>
      <w:r w:rsidR="007E5890">
        <w:t xml:space="preserve">two </w:t>
      </w:r>
      <w:proofErr w:type="spellStart"/>
      <w:r w:rsidR="00407B9B">
        <w:t>pst</w:t>
      </w:r>
      <w:proofErr w:type="spellEnd"/>
      <w:r w:rsidR="004C1F13">
        <w:t xml:space="preserve"> </w:t>
      </w:r>
      <w:proofErr w:type="gramStart"/>
      <w:r w:rsidR="004C1F13">
        <w:t>files</w:t>
      </w:r>
      <w:r w:rsidR="00A57740">
        <w:t xml:space="preserve"> </w:t>
      </w:r>
      <w:r w:rsidR="005F69D4">
        <w:t xml:space="preserve"> in</w:t>
      </w:r>
      <w:proofErr w:type="gramEnd"/>
      <w:r w:rsidR="005F69D4">
        <w:t xml:space="preserve"> three steps:</w:t>
      </w:r>
    </w:p>
    <w:p w:rsidR="00677673" w:rsidRDefault="005F69D4">
      <w:pPr>
        <w:pStyle w:val="ListParagraph"/>
        <w:numPr>
          <w:ilvl w:val="0"/>
          <w:numId w:val="1"/>
        </w:numPr>
      </w:pPr>
      <w:r>
        <w:t>Create a new .</w:t>
      </w:r>
      <w:proofErr w:type="spellStart"/>
      <w:r>
        <w:t>pst</w:t>
      </w:r>
      <w:proofErr w:type="spellEnd"/>
      <w:r>
        <w:t xml:space="preserve"> file to move the messages into</w:t>
      </w:r>
    </w:p>
    <w:p w:rsidR="00677673" w:rsidRDefault="005F69D4">
      <w:pPr>
        <w:pStyle w:val="ListParagraph"/>
        <w:numPr>
          <w:ilvl w:val="0"/>
          <w:numId w:val="1"/>
        </w:numPr>
      </w:pPr>
      <w:r>
        <w:t>Move the messages from the Archive Folder to the new .</w:t>
      </w:r>
      <w:proofErr w:type="spellStart"/>
      <w:r>
        <w:t>pst</w:t>
      </w:r>
      <w:proofErr w:type="spellEnd"/>
      <w:r>
        <w:t xml:space="preserve"> file</w:t>
      </w:r>
    </w:p>
    <w:p w:rsidR="00677673" w:rsidRDefault="005F69D4">
      <w:pPr>
        <w:pStyle w:val="ListParagraph"/>
        <w:numPr>
          <w:ilvl w:val="0"/>
          <w:numId w:val="1"/>
        </w:numPr>
      </w:pPr>
      <w:r>
        <w:t>Compact the Archive Folder</w:t>
      </w:r>
    </w:p>
    <w:p w:rsidR="007E049C" w:rsidRDefault="007E049C" w:rsidP="007E049C">
      <w:r>
        <w:t xml:space="preserve">The example below shows how </w:t>
      </w:r>
      <w:r w:rsidR="00F22286">
        <w:t>to use</w:t>
      </w:r>
      <w:r w:rsidR="007E5890">
        <w:t xml:space="preserve"> the year/date criteria to </w:t>
      </w:r>
      <w:r>
        <w:t>split your Archive Folder into two folders by moving all messa</w:t>
      </w:r>
      <w:r w:rsidR="00F22286">
        <w:t>ges dated before January 1, 2009</w:t>
      </w:r>
      <w:r>
        <w:t xml:space="preserve"> into a ne</w:t>
      </w:r>
      <w:r w:rsidR="00F22286">
        <w:t xml:space="preserve">w file called </w:t>
      </w:r>
      <w:r>
        <w:t>Archive</w:t>
      </w:r>
      <w:r w:rsidR="00F22286">
        <w:t>2008</w:t>
      </w:r>
      <w:r w:rsidR="007E5890">
        <w:t xml:space="preserve">.pst. </w:t>
      </w:r>
    </w:p>
    <w:p w:rsidR="005D38DA" w:rsidRDefault="001E0537">
      <w:r>
        <w:t xml:space="preserve">In Outlook, </w:t>
      </w:r>
      <w:r w:rsidR="00B578B9">
        <w:t xml:space="preserve">Click </w:t>
      </w:r>
      <w:r w:rsidR="00B578B9" w:rsidRPr="001E0537">
        <w:rPr>
          <w:b/>
        </w:rPr>
        <w:t>File</w:t>
      </w:r>
      <w:r w:rsidR="00B578B9">
        <w:t>-&gt;</w:t>
      </w:r>
      <w:r w:rsidR="00B578B9" w:rsidRPr="001E0537">
        <w:rPr>
          <w:b/>
        </w:rPr>
        <w:t>Data File Management</w:t>
      </w:r>
    </w:p>
    <w:p w:rsidR="00B578B9" w:rsidRDefault="00F22286">
      <w:r>
        <w:rPr>
          <w:noProof/>
          <w:lang w:eastAsia="en-US"/>
        </w:rPr>
        <w:drawing>
          <wp:inline distT="0" distB="0" distL="0" distR="0">
            <wp:extent cx="3600450" cy="2954366"/>
            <wp:effectExtent l="19050" t="0" r="0" b="0"/>
            <wp:docPr id="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954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5DD" w:rsidRDefault="00B578B9">
      <w:r>
        <w:t xml:space="preserve">Click </w:t>
      </w:r>
      <w:r w:rsidRPr="001E0537">
        <w:rPr>
          <w:b/>
        </w:rPr>
        <w:t>Add</w:t>
      </w:r>
      <w:r>
        <w:t xml:space="preserve"> under the </w:t>
      </w:r>
      <w:r w:rsidRPr="001E0537">
        <w:rPr>
          <w:b/>
        </w:rPr>
        <w:t>Data Files</w:t>
      </w:r>
    </w:p>
    <w:p w:rsidR="00E535DD" w:rsidRPr="001E0537" w:rsidRDefault="00B578B9">
      <w:pPr>
        <w:rPr>
          <w:b/>
        </w:rPr>
      </w:pPr>
      <w:r>
        <w:t>Select</w:t>
      </w:r>
      <w:r w:rsidR="00E535DD">
        <w:t xml:space="preserve"> </w:t>
      </w:r>
      <w:r w:rsidR="00E535DD" w:rsidRPr="001E0537">
        <w:rPr>
          <w:b/>
        </w:rPr>
        <w:t>Office Outlook Personal Folder Files (.</w:t>
      </w:r>
      <w:proofErr w:type="spellStart"/>
      <w:r w:rsidR="00E535DD" w:rsidRPr="001E0537">
        <w:rPr>
          <w:b/>
        </w:rPr>
        <w:t>pst</w:t>
      </w:r>
      <w:proofErr w:type="spellEnd"/>
      <w:r w:rsidR="00E535DD" w:rsidRPr="001E0537">
        <w:rPr>
          <w:b/>
        </w:rPr>
        <w:t>)</w:t>
      </w:r>
      <w:r w:rsidR="00E535DD">
        <w:t xml:space="preserve"> and click </w:t>
      </w:r>
      <w:r w:rsidR="00E535DD" w:rsidRPr="001E0537">
        <w:rPr>
          <w:b/>
        </w:rPr>
        <w:t>O</w:t>
      </w:r>
      <w:r w:rsidR="004C1F13">
        <w:rPr>
          <w:b/>
        </w:rPr>
        <w:t>K</w:t>
      </w:r>
    </w:p>
    <w:p w:rsidR="00B578B9" w:rsidRDefault="00E535DD">
      <w:r>
        <w:rPr>
          <w:noProof/>
          <w:lang w:eastAsia="en-US"/>
        </w:rPr>
        <w:drawing>
          <wp:inline distT="0" distB="0" distL="0" distR="0">
            <wp:extent cx="2489492" cy="1657350"/>
            <wp:effectExtent l="19050" t="0" r="6058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492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5DD" w:rsidRPr="00A57740" w:rsidRDefault="00E535DD">
      <w:r>
        <w:lastRenderedPageBreak/>
        <w:t xml:space="preserve">Browse </w:t>
      </w:r>
      <w:r w:rsidRPr="001E0537">
        <w:rPr>
          <w:b/>
        </w:rPr>
        <w:t>to D:\Exchange\</w:t>
      </w:r>
      <w:r>
        <w:t xml:space="preserve"> and give the new </w:t>
      </w:r>
      <w:proofErr w:type="spellStart"/>
      <w:proofErr w:type="gramStart"/>
      <w:r>
        <w:t>pst</w:t>
      </w:r>
      <w:proofErr w:type="spellEnd"/>
      <w:proofErr w:type="gramEnd"/>
      <w:r w:rsidR="004C1F13">
        <w:t xml:space="preserve"> file</w:t>
      </w:r>
      <w:r>
        <w:t xml:space="preserve"> a name, for ex</w:t>
      </w:r>
      <w:r w:rsidR="004C1F13">
        <w:t>ample</w:t>
      </w:r>
      <w:r>
        <w:t xml:space="preserve"> </w:t>
      </w:r>
      <w:r w:rsidR="00F22286">
        <w:rPr>
          <w:b/>
        </w:rPr>
        <w:t>Archive2008</w:t>
      </w:r>
      <w:r>
        <w:t xml:space="preserve"> and click </w:t>
      </w:r>
      <w:r w:rsidR="004B29F3" w:rsidRPr="004B29F3">
        <w:rPr>
          <w:b/>
        </w:rPr>
        <w:t>OK</w:t>
      </w:r>
      <w:r w:rsidR="00A57740">
        <w:t>.</w:t>
      </w:r>
    </w:p>
    <w:p w:rsidR="00E535DD" w:rsidRDefault="004C1F13">
      <w:r>
        <w:t xml:space="preserve">Give </w:t>
      </w:r>
      <w:r w:rsidR="00E535DD">
        <w:t>it</w:t>
      </w:r>
      <w:r>
        <w:t xml:space="preserve"> a name (for example,</w:t>
      </w:r>
      <w:r w:rsidR="00E535DD">
        <w:t xml:space="preserve"> </w:t>
      </w:r>
      <w:r w:rsidR="001E0537" w:rsidRPr="001E0537">
        <w:rPr>
          <w:b/>
        </w:rPr>
        <w:t xml:space="preserve">Archive </w:t>
      </w:r>
      <w:r w:rsidR="00E535DD" w:rsidRPr="001E0537">
        <w:rPr>
          <w:b/>
        </w:rPr>
        <w:t>Folders</w:t>
      </w:r>
      <w:r w:rsidR="00985DB7">
        <w:rPr>
          <w:b/>
        </w:rPr>
        <w:t xml:space="preserve"> </w:t>
      </w:r>
      <w:r w:rsidR="00F22286">
        <w:rPr>
          <w:b/>
        </w:rPr>
        <w:t>2008</w:t>
      </w:r>
      <w:r>
        <w:rPr>
          <w:b/>
        </w:rPr>
        <w:t>)</w:t>
      </w:r>
      <w:r w:rsidR="00E535DD">
        <w:t xml:space="preserve"> </w:t>
      </w:r>
      <w:r>
        <w:t xml:space="preserve">to </w:t>
      </w:r>
      <w:r w:rsidR="00E535DD">
        <w:t>make it eas</w:t>
      </w:r>
      <w:r>
        <w:t>ier</w:t>
      </w:r>
      <w:r w:rsidR="00E535DD">
        <w:t xml:space="preserve"> to identify in Outlook.</w:t>
      </w:r>
    </w:p>
    <w:p w:rsidR="00E535DD" w:rsidRDefault="00F22286">
      <w:r>
        <w:rPr>
          <w:noProof/>
          <w:lang w:eastAsia="en-US"/>
        </w:rPr>
        <w:drawing>
          <wp:inline distT="0" distB="0" distL="0" distR="0">
            <wp:extent cx="2267630" cy="1781175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63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5DD" w:rsidRDefault="00E535DD" w:rsidP="00683BAF">
      <w:pPr>
        <w:spacing w:line="240" w:lineRule="auto"/>
      </w:pPr>
      <w:r>
        <w:t xml:space="preserve">Click </w:t>
      </w:r>
      <w:r w:rsidRPr="001E0537">
        <w:rPr>
          <w:b/>
        </w:rPr>
        <w:t>O</w:t>
      </w:r>
      <w:r w:rsidR="004C1F13">
        <w:rPr>
          <w:b/>
        </w:rPr>
        <w:t>K</w:t>
      </w:r>
      <w:r>
        <w:t xml:space="preserve"> and </w:t>
      </w:r>
      <w:r w:rsidRPr="001E0537">
        <w:rPr>
          <w:b/>
        </w:rPr>
        <w:t>Close</w:t>
      </w:r>
      <w:r w:rsidR="00A57740">
        <w:rPr>
          <w:b/>
        </w:rPr>
        <w:t>.</w:t>
      </w:r>
    </w:p>
    <w:p w:rsidR="00E535DD" w:rsidRDefault="00E535DD" w:rsidP="00683BAF">
      <w:pPr>
        <w:spacing w:line="240" w:lineRule="auto"/>
      </w:pPr>
      <w:r>
        <w:t>You are back to Outlook</w:t>
      </w:r>
      <w:r w:rsidR="005A6995">
        <w:t xml:space="preserve"> and have created an empty .</w:t>
      </w:r>
      <w:proofErr w:type="spellStart"/>
      <w:r w:rsidR="005A6995">
        <w:t>pst</w:t>
      </w:r>
      <w:proofErr w:type="spellEnd"/>
      <w:r w:rsidR="005A6995">
        <w:t xml:space="preserve"> file to move your old messages into</w:t>
      </w:r>
      <w:r>
        <w:t xml:space="preserve">. </w:t>
      </w:r>
    </w:p>
    <w:p w:rsidR="001E0537" w:rsidRPr="005A6995" w:rsidRDefault="004B29F3" w:rsidP="00683BAF">
      <w:pPr>
        <w:spacing w:line="240" w:lineRule="auto"/>
      </w:pPr>
      <w:r w:rsidRPr="004B29F3">
        <w:t>What we are doing next is to move the email older than 1/1/200</w:t>
      </w:r>
      <w:r w:rsidR="002A44A8">
        <w:t>9</w:t>
      </w:r>
      <w:r w:rsidRPr="004B29F3">
        <w:t xml:space="preserve"> in your Archive folder (local.pst) to </w:t>
      </w:r>
      <w:r w:rsidR="002A44A8">
        <w:t>Archive2008</w:t>
      </w:r>
      <w:r w:rsidRPr="004B29F3">
        <w:t xml:space="preserve">.pst. </w:t>
      </w:r>
    </w:p>
    <w:p w:rsidR="005A6995" w:rsidRPr="005A6995" w:rsidRDefault="005A6995" w:rsidP="00683BAF">
      <w:pPr>
        <w:spacing w:line="240" w:lineRule="auto"/>
      </w:pPr>
      <w:r>
        <w:t xml:space="preserve">Click </w:t>
      </w:r>
      <w:r w:rsidRPr="001E0537">
        <w:rPr>
          <w:b/>
        </w:rPr>
        <w:t>File</w:t>
      </w:r>
      <w:r>
        <w:t>-&gt;</w:t>
      </w:r>
      <w:r w:rsidRPr="001E0537">
        <w:rPr>
          <w:b/>
        </w:rPr>
        <w:t>Archive</w:t>
      </w:r>
    </w:p>
    <w:p w:rsidR="001E0537" w:rsidRDefault="00683BAF">
      <w:r>
        <w:rPr>
          <w:noProof/>
          <w:lang w:eastAsia="en-US"/>
        </w:rPr>
        <w:drawing>
          <wp:inline distT="0" distB="0" distL="0" distR="0">
            <wp:extent cx="2219325" cy="2443124"/>
            <wp:effectExtent l="19050" t="0" r="9525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294" cy="2449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5DD" w:rsidRDefault="00E535DD" w:rsidP="002A44A8">
      <w:pPr>
        <w:spacing w:line="240" w:lineRule="auto"/>
      </w:pPr>
      <w:r>
        <w:t xml:space="preserve">Select </w:t>
      </w:r>
      <w:r w:rsidRPr="001E0537">
        <w:rPr>
          <w:b/>
        </w:rPr>
        <w:t>Archive this folder and all subfolders</w:t>
      </w:r>
      <w:r w:rsidR="00A57740">
        <w:rPr>
          <w:b/>
        </w:rPr>
        <w:t>.</w:t>
      </w:r>
    </w:p>
    <w:p w:rsidR="00E535DD" w:rsidRDefault="00DC5357" w:rsidP="002A44A8">
      <w:pPr>
        <w:spacing w:line="240" w:lineRule="auto"/>
      </w:pPr>
      <w:r w:rsidRPr="00DC5357">
        <w:t>Highlight the folder you want to split</w:t>
      </w:r>
      <w:r w:rsidR="00A57740">
        <w:rPr>
          <w:b/>
        </w:rPr>
        <w:t>.</w:t>
      </w:r>
    </w:p>
    <w:p w:rsidR="00E535DD" w:rsidRDefault="00E535DD" w:rsidP="002A44A8">
      <w:pPr>
        <w:spacing w:line="240" w:lineRule="auto"/>
      </w:pPr>
      <w:r>
        <w:t xml:space="preserve">Put in a date for </w:t>
      </w:r>
      <w:r w:rsidRPr="001E0537">
        <w:rPr>
          <w:b/>
        </w:rPr>
        <w:t>Archive items older than</w:t>
      </w:r>
      <w:r>
        <w:t>. In this case, I put in 1/1/200</w:t>
      </w:r>
      <w:r w:rsidR="002A44A8">
        <w:t>9</w:t>
      </w:r>
      <w:r w:rsidR="00A57740">
        <w:t>.</w:t>
      </w:r>
    </w:p>
    <w:p w:rsidR="00E535DD" w:rsidRDefault="001E0537" w:rsidP="002A44A8">
      <w:pPr>
        <w:spacing w:line="240" w:lineRule="auto"/>
      </w:pPr>
      <w:r>
        <w:t>Check</w:t>
      </w:r>
      <w:r w:rsidR="00E535DD">
        <w:t xml:space="preserve"> </w:t>
      </w:r>
      <w:r w:rsidR="00E535DD" w:rsidRPr="001E0537">
        <w:rPr>
          <w:b/>
        </w:rPr>
        <w:t xml:space="preserve">include items with “Do not </w:t>
      </w:r>
      <w:proofErr w:type="spellStart"/>
      <w:r w:rsidR="00E535DD" w:rsidRPr="001E0537">
        <w:rPr>
          <w:b/>
        </w:rPr>
        <w:t>AutoArchive</w:t>
      </w:r>
      <w:proofErr w:type="spellEnd"/>
      <w:r w:rsidR="00E535DD" w:rsidRPr="001E0537">
        <w:rPr>
          <w:b/>
        </w:rPr>
        <w:t>” checked</w:t>
      </w:r>
      <w:r w:rsidR="00A57740">
        <w:rPr>
          <w:b/>
        </w:rPr>
        <w:t>.</w:t>
      </w:r>
    </w:p>
    <w:p w:rsidR="00E535DD" w:rsidRDefault="00A57740" w:rsidP="002A44A8">
      <w:pPr>
        <w:spacing w:line="240" w:lineRule="auto"/>
      </w:pPr>
      <w:proofErr w:type="gramStart"/>
      <w:r>
        <w:t>Under A</w:t>
      </w:r>
      <w:r w:rsidR="00E535DD">
        <w:t xml:space="preserve">rchive file, </w:t>
      </w:r>
      <w:r w:rsidR="001E0537">
        <w:t>browse to</w:t>
      </w:r>
      <w:r w:rsidR="00E535DD">
        <w:t xml:space="preserve"> </w:t>
      </w:r>
      <w:r w:rsidR="00E535DD" w:rsidRPr="001E0537">
        <w:rPr>
          <w:b/>
        </w:rPr>
        <w:t>D:\Exchange\</w:t>
      </w:r>
      <w:r w:rsidR="002A44A8">
        <w:rPr>
          <w:b/>
        </w:rPr>
        <w:t>Archive2008</w:t>
      </w:r>
      <w:r w:rsidR="00E535DD" w:rsidRPr="001E0537">
        <w:rPr>
          <w:b/>
        </w:rPr>
        <w:t>.pst</w:t>
      </w:r>
      <w:r>
        <w:rPr>
          <w:b/>
        </w:rPr>
        <w:t>.</w:t>
      </w:r>
      <w:proofErr w:type="gramEnd"/>
    </w:p>
    <w:p w:rsidR="001E0537" w:rsidRDefault="001E0537" w:rsidP="002A44A8">
      <w:pPr>
        <w:spacing w:line="240" w:lineRule="auto"/>
      </w:pPr>
      <w:r>
        <w:t xml:space="preserve">Click </w:t>
      </w:r>
      <w:r w:rsidRPr="001E0537">
        <w:rPr>
          <w:b/>
        </w:rPr>
        <w:t>O</w:t>
      </w:r>
      <w:r w:rsidR="00A57740">
        <w:rPr>
          <w:b/>
        </w:rPr>
        <w:t>K.</w:t>
      </w:r>
    </w:p>
    <w:p w:rsidR="00E535DD" w:rsidRDefault="001E0537">
      <w:r>
        <w:lastRenderedPageBreak/>
        <w:t>You can see the progress in the lower right of Outlook.</w:t>
      </w:r>
    </w:p>
    <w:p w:rsidR="001E0537" w:rsidRDefault="005A6995">
      <w:r>
        <w:t>Though you have removed many messages from your Archive folder, it</w:t>
      </w:r>
      <w:r w:rsidR="001E0537">
        <w:t xml:space="preserve"> will not give back the space automatically. Once it is done. You need to right click </w:t>
      </w:r>
      <w:r>
        <w:t xml:space="preserve">on your </w:t>
      </w:r>
      <w:r w:rsidR="001E0537" w:rsidRPr="001E0537">
        <w:rPr>
          <w:b/>
        </w:rPr>
        <w:t>Archive Folder</w:t>
      </w:r>
      <w:r w:rsidR="001E0537">
        <w:t xml:space="preserve">, select </w:t>
      </w:r>
      <w:r w:rsidR="001E0537" w:rsidRPr="001E0537">
        <w:rPr>
          <w:b/>
        </w:rPr>
        <w:t>Properties</w:t>
      </w:r>
      <w:r w:rsidR="001E0537">
        <w:t xml:space="preserve">, </w:t>
      </w:r>
      <w:r w:rsidR="00A57740">
        <w:t xml:space="preserve">click on </w:t>
      </w:r>
      <w:r w:rsidR="001E0537" w:rsidRPr="001E0537">
        <w:rPr>
          <w:b/>
        </w:rPr>
        <w:t>Advanced</w:t>
      </w:r>
      <w:r w:rsidR="00A57740">
        <w:rPr>
          <w:b/>
        </w:rPr>
        <w:t>,</w:t>
      </w:r>
      <w:r w:rsidR="001E0537">
        <w:t xml:space="preserve"> and click </w:t>
      </w:r>
      <w:r w:rsidR="001E0537" w:rsidRPr="001E0537">
        <w:rPr>
          <w:b/>
        </w:rPr>
        <w:t>Compact Now</w:t>
      </w:r>
      <w:r w:rsidR="00A57740">
        <w:rPr>
          <w:b/>
        </w:rPr>
        <w:t>.</w:t>
      </w:r>
    </w:p>
    <w:p w:rsidR="001E0537" w:rsidRDefault="001E0537">
      <w:r>
        <w:rPr>
          <w:noProof/>
          <w:lang w:eastAsia="en-US"/>
        </w:rPr>
        <w:drawing>
          <wp:inline distT="0" distB="0" distL="0" distR="0">
            <wp:extent cx="2359700" cy="2333625"/>
            <wp:effectExtent l="19050" t="0" r="250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70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0537" w:rsidSect="005D38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3E4D23"/>
    <w:multiLevelType w:val="hybridMultilevel"/>
    <w:tmpl w:val="F25A2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78B9"/>
    <w:rsid w:val="000C4BDB"/>
    <w:rsid w:val="00115555"/>
    <w:rsid w:val="0019487E"/>
    <w:rsid w:val="001C5F89"/>
    <w:rsid w:val="001E0537"/>
    <w:rsid w:val="001E1C79"/>
    <w:rsid w:val="00247C50"/>
    <w:rsid w:val="002563A8"/>
    <w:rsid w:val="002815EA"/>
    <w:rsid w:val="002A44A8"/>
    <w:rsid w:val="002C2F9D"/>
    <w:rsid w:val="00357872"/>
    <w:rsid w:val="00407B9B"/>
    <w:rsid w:val="004164F6"/>
    <w:rsid w:val="00424ED8"/>
    <w:rsid w:val="00494136"/>
    <w:rsid w:val="004B29F3"/>
    <w:rsid w:val="004C1F13"/>
    <w:rsid w:val="005955C1"/>
    <w:rsid w:val="005A6995"/>
    <w:rsid w:val="005D38DA"/>
    <w:rsid w:val="005F69D4"/>
    <w:rsid w:val="00677673"/>
    <w:rsid w:val="00683BAF"/>
    <w:rsid w:val="006B647F"/>
    <w:rsid w:val="007A4FA8"/>
    <w:rsid w:val="007E049C"/>
    <w:rsid w:val="007E5890"/>
    <w:rsid w:val="009238E9"/>
    <w:rsid w:val="00931436"/>
    <w:rsid w:val="00985DB7"/>
    <w:rsid w:val="00A157B5"/>
    <w:rsid w:val="00A57740"/>
    <w:rsid w:val="00B578B9"/>
    <w:rsid w:val="00BF77BA"/>
    <w:rsid w:val="00D317E7"/>
    <w:rsid w:val="00D32D1F"/>
    <w:rsid w:val="00D51DA7"/>
    <w:rsid w:val="00DC5357"/>
    <w:rsid w:val="00E535DD"/>
    <w:rsid w:val="00EC121B"/>
    <w:rsid w:val="00EE3C0B"/>
    <w:rsid w:val="00F22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8DA"/>
    <w:rPr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7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8B9"/>
    <w:rPr>
      <w:rFonts w:ascii="Tahoma" w:hAnsi="Tahoma" w:cs="Tahoma"/>
      <w:sz w:val="16"/>
      <w:szCs w:val="16"/>
      <w:lang w:eastAsia="zh-TW"/>
    </w:rPr>
  </w:style>
  <w:style w:type="paragraph" w:styleId="ListParagraph">
    <w:name w:val="List Paragraph"/>
    <w:basedOn w:val="Normal"/>
    <w:uiPriority w:val="34"/>
    <w:qFormat/>
    <w:rsid w:val="005F69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IFPRI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jheng</dc:creator>
  <cp:keywords/>
  <dc:description/>
  <cp:lastModifiedBy>PSHELTON</cp:lastModifiedBy>
  <cp:revision>2</cp:revision>
  <dcterms:created xsi:type="dcterms:W3CDTF">2009-02-10T18:45:00Z</dcterms:created>
  <dcterms:modified xsi:type="dcterms:W3CDTF">2009-02-10T18:45:00Z</dcterms:modified>
</cp:coreProperties>
</file>